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7D967" w14:textId="2E1847F2"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6E01B9F8" w:rsidR="007B61A0" w:rsidRDefault="008430B6"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De Rozenhof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1006812D"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A5309A" w:rsidRPr="00373651">
        <w:rPr>
          <w:rFonts w:asciiTheme="minorHAnsi" w:eastAsia="Times New Roman" w:hAnsiTheme="minorHAnsi" w:cstheme="minorHAnsi"/>
          <w:color w:val="333333"/>
          <w:sz w:val="23"/>
          <w:szCs w:val="23"/>
          <w:lang w:eastAsia="nl-NL"/>
        </w:rPr>
        <w:t>Huisartsenpraktijk</w:t>
      </w:r>
      <w:r w:rsidR="00407625" w:rsidRPr="00373651">
        <w:rPr>
          <w:rFonts w:asciiTheme="minorHAnsi" w:eastAsia="Times New Roman" w:hAnsiTheme="minorHAnsi" w:cstheme="minorHAnsi"/>
          <w:color w:val="333333"/>
          <w:sz w:val="23"/>
          <w:szCs w:val="23"/>
          <w:lang w:eastAsia="nl-NL"/>
        </w:rPr>
        <w:t xml:space="preserve"> </w:t>
      </w:r>
      <w:r w:rsidR="008430B6">
        <w:rPr>
          <w:rFonts w:asciiTheme="minorHAnsi" w:eastAsia="Times New Roman" w:hAnsiTheme="minorHAnsi" w:cstheme="minorHAnsi"/>
          <w:color w:val="333333"/>
          <w:sz w:val="23"/>
          <w:szCs w:val="23"/>
          <w:lang w:eastAsia="nl-NL"/>
        </w:rPr>
        <w:t xml:space="preserve">de Rozenhof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4BB95810"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Voor medische gegevens is deze bewaartermijn in principe </w:t>
      </w:r>
      <w:r w:rsidR="006C5E14">
        <w:rPr>
          <w:rFonts w:asciiTheme="minorHAnsi" w:eastAsia="Times New Roman" w:hAnsiTheme="minorHAnsi" w:cstheme="minorHAnsi"/>
          <w:color w:val="333333"/>
          <w:sz w:val="23"/>
          <w:szCs w:val="23"/>
          <w:lang w:eastAsia="nl-NL"/>
        </w:rPr>
        <w:t>20</w:t>
      </w:r>
      <w:r w:rsidRPr="007B61A0">
        <w:rPr>
          <w:rFonts w:asciiTheme="minorHAnsi" w:eastAsia="Times New Roman" w:hAnsiTheme="minorHAnsi" w:cstheme="minorHAnsi"/>
          <w:color w:val="333333"/>
          <w:sz w:val="23"/>
          <w:szCs w:val="23"/>
          <w:lang w:eastAsia="nl-NL"/>
        </w:rPr>
        <w:t xml:space="preserve">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12473855"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5363E9ED"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A5309A" w:rsidRPr="008430B6">
        <w:rPr>
          <w:rFonts w:asciiTheme="minorHAnsi" w:eastAsia="Times New Roman" w:hAnsiTheme="minorHAnsi" w:cstheme="minorHAnsi"/>
          <w:color w:val="333333"/>
          <w:sz w:val="23"/>
          <w:szCs w:val="23"/>
          <w:lang w:eastAsia="nl-NL"/>
        </w:rPr>
        <w:t>Huisartsenpraktijk</w:t>
      </w:r>
      <w:r w:rsidR="008430B6" w:rsidRPr="008430B6">
        <w:rPr>
          <w:rFonts w:asciiTheme="minorHAnsi" w:eastAsia="Times New Roman" w:hAnsiTheme="minorHAnsi" w:cstheme="minorHAnsi"/>
          <w:color w:val="333333"/>
          <w:sz w:val="23"/>
          <w:szCs w:val="23"/>
          <w:lang w:eastAsia="nl-NL"/>
        </w:rPr>
        <w:t xml:space="preserve"> de Rozenhof</w:t>
      </w:r>
      <w:r w:rsidR="00D577F2" w:rsidRPr="008430B6">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06CE8EFB"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w:t>
      </w:r>
      <w:r w:rsidR="00E92660">
        <w:rPr>
          <w:rFonts w:asciiTheme="minorHAnsi" w:eastAsia="Times New Roman" w:hAnsiTheme="minorHAnsi" w:cstheme="minorHAnsi"/>
          <w:color w:val="333333"/>
          <w:sz w:val="23"/>
          <w:szCs w:val="23"/>
          <w:lang w:eastAsia="nl-NL"/>
        </w:rPr>
        <w:t>20</w:t>
      </w:r>
      <w:r w:rsidRPr="007B61A0">
        <w:rPr>
          <w:rFonts w:asciiTheme="minorHAnsi" w:eastAsia="Times New Roman" w:hAnsiTheme="minorHAnsi" w:cstheme="minorHAnsi"/>
          <w:color w:val="333333"/>
          <w:sz w:val="23"/>
          <w:szCs w:val="23"/>
          <w:lang w:eastAsia="nl-NL"/>
        </w:rPr>
        <w:t xml:space="preserve">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8430B6" w:rsidRPr="008430B6">
        <w:rPr>
          <w:rFonts w:asciiTheme="minorHAnsi" w:eastAsia="Times New Roman" w:hAnsiTheme="minorHAnsi" w:cstheme="minorHAnsi"/>
          <w:color w:val="333333"/>
          <w:sz w:val="23"/>
          <w:szCs w:val="23"/>
          <w:lang w:eastAsia="nl-NL"/>
        </w:rPr>
        <w:t>Huisartsenpraktijk de Rozenhof</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0E3CE532"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w:t>
      </w:r>
      <w:r w:rsidR="001A4E13">
        <w:rPr>
          <w:rFonts w:asciiTheme="minorHAnsi" w:eastAsia="Times New Roman" w:hAnsiTheme="minorHAnsi" w:cstheme="minorHAnsi"/>
          <w:color w:val="333333"/>
          <w:sz w:val="23"/>
          <w:szCs w:val="23"/>
          <w:lang w:eastAsia="nl-NL"/>
        </w:rPr>
        <w:t xml:space="preserve"> alleen</w:t>
      </w:r>
      <w:r w:rsidRPr="007B61A0">
        <w:rPr>
          <w:rFonts w:asciiTheme="minorHAnsi" w:eastAsia="Times New Roman" w:hAnsiTheme="minorHAnsi" w:cstheme="minorHAnsi"/>
          <w:color w:val="333333"/>
          <w:sz w:val="23"/>
          <w:szCs w:val="23"/>
          <w:lang w:eastAsia="nl-NL"/>
        </w:rPr>
        <w:t xml:space="preserve"> toegestaan </w:t>
      </w:r>
      <w:r w:rsidR="00A90B27">
        <w:rPr>
          <w:rFonts w:asciiTheme="minorHAnsi" w:eastAsia="Times New Roman" w:hAnsiTheme="minorHAnsi" w:cstheme="minorHAnsi"/>
          <w:color w:val="333333"/>
          <w:sz w:val="23"/>
          <w:szCs w:val="23"/>
          <w:lang w:eastAsia="nl-NL"/>
        </w:rPr>
        <w:t>onder bep</w:t>
      </w:r>
      <w:r w:rsidR="001A4E13">
        <w:rPr>
          <w:rFonts w:asciiTheme="minorHAnsi" w:eastAsia="Times New Roman" w:hAnsiTheme="minorHAnsi" w:cstheme="minorHAnsi"/>
          <w:color w:val="333333"/>
          <w:sz w:val="23"/>
          <w:szCs w:val="23"/>
          <w:lang w:eastAsia="nl-NL"/>
        </w:rPr>
        <w:t>aalde</w:t>
      </w:r>
      <w:r w:rsidR="00A90B27">
        <w:rPr>
          <w:rFonts w:asciiTheme="minorHAnsi" w:eastAsia="Times New Roman" w:hAnsiTheme="minorHAnsi" w:cstheme="minorHAnsi"/>
          <w:color w:val="333333"/>
          <w:sz w:val="23"/>
          <w:szCs w:val="23"/>
          <w:lang w:eastAsia="nl-NL"/>
        </w:rPr>
        <w:t xml:space="preserve"> omstandigheden</w:t>
      </w:r>
      <w:r w:rsidR="001A4E13">
        <w:rPr>
          <w:rFonts w:asciiTheme="minorHAnsi" w:eastAsia="Times New Roman" w:hAnsiTheme="minorHAnsi" w:cstheme="minorHAnsi"/>
          <w:color w:val="333333"/>
          <w:sz w:val="23"/>
          <w:szCs w:val="23"/>
          <w:lang w:eastAsia="nl-NL"/>
        </w:rPr>
        <w:t>, bijvoorbeeld als</w:t>
      </w:r>
      <w:r w:rsidRPr="007B61A0">
        <w:rPr>
          <w:rFonts w:asciiTheme="minorHAnsi" w:eastAsia="Times New Roman" w:hAnsiTheme="minorHAnsi" w:cstheme="minorHAnsi"/>
          <w:color w:val="333333"/>
          <w:sz w:val="23"/>
          <w:szCs w:val="23"/>
          <w:lang w:eastAsia="nl-NL"/>
        </w:rPr>
        <w:t xml:space="preserve">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7C33A04E"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8430B6" w:rsidRPr="008430B6">
        <w:rPr>
          <w:rFonts w:asciiTheme="minorHAnsi" w:eastAsia="Times New Roman" w:hAnsiTheme="minorHAnsi" w:cstheme="minorHAnsi"/>
          <w:color w:val="333333"/>
          <w:sz w:val="23"/>
          <w:szCs w:val="23"/>
          <w:lang w:eastAsia="nl-NL"/>
        </w:rPr>
        <w:t>Huisartsenpraktijk de Rozenhof</w:t>
      </w:r>
      <w:r w:rsidR="008430B6" w:rsidRPr="00FC54FB">
        <w:rPr>
          <w:rFonts w:asciiTheme="minorHAnsi" w:eastAsia="Times New Roman" w:hAnsiTheme="minorHAnsi" w:cstheme="minorHAnsi"/>
          <w:color w:val="333333"/>
          <w:sz w:val="23"/>
          <w:szCs w:val="23"/>
          <w:lang w:eastAsia="nl-NL"/>
        </w:rPr>
        <w:t> </w:t>
      </w:r>
      <w:r w:rsidR="008430B6">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6614D381" w14:textId="77777777" w:rsidR="00214D74"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8430B6" w:rsidRPr="008430B6">
        <w:rPr>
          <w:rFonts w:asciiTheme="minorHAnsi" w:eastAsia="Times New Roman" w:hAnsiTheme="minorHAnsi" w:cstheme="minorHAnsi"/>
          <w:color w:val="333333"/>
          <w:sz w:val="23"/>
          <w:szCs w:val="23"/>
          <w:lang w:eastAsia="nl-NL"/>
        </w:rPr>
        <w:t>Huisartsenpraktijk de Rozenhof</w:t>
      </w:r>
      <w:r w:rsidR="008430B6" w:rsidRPr="00FC54FB">
        <w:rPr>
          <w:rFonts w:asciiTheme="minorHAnsi" w:eastAsia="Times New Roman" w:hAnsiTheme="minorHAnsi" w:cstheme="minorHAnsi"/>
          <w:color w:val="333333"/>
          <w:sz w:val="23"/>
          <w:szCs w:val="23"/>
          <w:lang w:eastAsia="nl-NL"/>
        </w:rPr>
        <w:t> </w:t>
      </w:r>
      <w:r w:rsidR="008430B6"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lastRenderedPageBreak/>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w:t>
      </w:r>
    </w:p>
    <w:p w14:paraId="0517CF54" w14:textId="5CCD90C5" w:rsidR="0049744B" w:rsidRDefault="0049744B" w:rsidP="007656C2">
      <w:pPr>
        <w:spacing w:after="0" w:line="260" w:lineRule="atLeast"/>
        <w:rPr>
          <w:rFonts w:asciiTheme="minorHAnsi" w:eastAsia="Times New Roman" w:hAnsiTheme="minorHAnsi" w:cstheme="minorHAnsi"/>
          <w:color w:val="333333"/>
          <w:sz w:val="22"/>
          <w:lang w:eastAsia="nl-NL"/>
        </w:rPr>
      </w:pPr>
      <w:r w:rsidRPr="0049744B">
        <w:rPr>
          <w:rFonts w:asciiTheme="minorHAnsi" w:eastAsia="Times New Roman" w:hAnsiTheme="minorHAnsi" w:cstheme="minorHAnsi"/>
          <w:color w:val="333333"/>
          <w:sz w:val="22"/>
          <w:lang w:eastAsia="nl-NL"/>
        </w:rPr>
        <w:t xml:space="preserve">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5B430671"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w:t>
      </w:r>
      <w:r w:rsidR="00275770">
        <w:rPr>
          <w:rFonts w:asciiTheme="minorHAnsi" w:eastAsia="Times New Roman" w:hAnsiTheme="minorHAnsi" w:cstheme="minorHAnsi"/>
          <w:sz w:val="22"/>
          <w:lang w:eastAsia="nl-NL"/>
        </w:rPr>
        <w:t xml:space="preserve"> per beveiligde e-mail</w:t>
      </w:r>
      <w:r w:rsidR="00673272">
        <w:rPr>
          <w:rFonts w:asciiTheme="minorHAnsi" w:eastAsia="Times New Roman" w:hAnsiTheme="minorHAnsi" w:cstheme="minorHAnsi"/>
          <w:sz w:val="22"/>
          <w:lang w:eastAsia="nl-NL"/>
        </w:rPr>
        <w:t xml:space="preserve"> of</w:t>
      </w:r>
      <w:r w:rsidRPr="00D105F1">
        <w:rPr>
          <w:rFonts w:asciiTheme="minorHAnsi" w:eastAsia="Times New Roman" w:hAnsiTheme="minorHAnsi" w:cstheme="minorHAnsi"/>
          <w:sz w:val="22"/>
          <w:lang w:eastAsia="nl-NL"/>
        </w:rPr>
        <w:t xml:space="preserve">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xml:space="preserve">. </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90E63" w14:textId="77777777" w:rsidR="008D0606" w:rsidRDefault="008D0606">
      <w:pPr>
        <w:spacing w:after="0" w:line="240" w:lineRule="auto"/>
      </w:pPr>
      <w:r>
        <w:separator/>
      </w:r>
    </w:p>
  </w:endnote>
  <w:endnote w:type="continuationSeparator" w:id="0">
    <w:p w14:paraId="4D192787" w14:textId="77777777" w:rsidR="008D0606" w:rsidRDefault="008D0606">
      <w:pPr>
        <w:spacing w:after="0" w:line="240" w:lineRule="auto"/>
      </w:pPr>
      <w:r>
        <w:continuationSeparator/>
      </w:r>
    </w:p>
  </w:endnote>
  <w:endnote w:type="continuationNotice" w:id="1">
    <w:p w14:paraId="15FCED03" w14:textId="77777777" w:rsidR="008D0606" w:rsidRDefault="008D0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222CBA7" w14:paraId="39045820" w14:textId="77777777" w:rsidTr="7222CBA7">
      <w:trPr>
        <w:trHeight w:val="300"/>
      </w:trPr>
      <w:tc>
        <w:tcPr>
          <w:tcW w:w="3020" w:type="dxa"/>
        </w:tcPr>
        <w:p w14:paraId="3FC202A2" w14:textId="76D06A52" w:rsidR="7222CBA7" w:rsidRDefault="7222CBA7" w:rsidP="7222CBA7">
          <w:pPr>
            <w:pStyle w:val="Koptekst"/>
            <w:ind w:left="-115"/>
          </w:pPr>
        </w:p>
      </w:tc>
      <w:tc>
        <w:tcPr>
          <w:tcW w:w="3020" w:type="dxa"/>
        </w:tcPr>
        <w:p w14:paraId="1812F705" w14:textId="7BC9A353" w:rsidR="7222CBA7" w:rsidRDefault="7222CBA7" w:rsidP="7222CBA7">
          <w:pPr>
            <w:pStyle w:val="Koptekst"/>
            <w:jc w:val="center"/>
          </w:pPr>
        </w:p>
      </w:tc>
      <w:tc>
        <w:tcPr>
          <w:tcW w:w="3020" w:type="dxa"/>
        </w:tcPr>
        <w:p w14:paraId="3F416FAD" w14:textId="19276F3A" w:rsidR="7222CBA7" w:rsidRDefault="7222CBA7" w:rsidP="7222CBA7">
          <w:pPr>
            <w:pStyle w:val="Koptekst"/>
            <w:ind w:right="-115"/>
            <w:jc w:val="right"/>
          </w:pPr>
        </w:p>
      </w:tc>
    </w:tr>
  </w:tbl>
  <w:p w14:paraId="74FFAADD" w14:textId="06BB7E8B" w:rsidR="7222CBA7" w:rsidRDefault="7222CBA7" w:rsidP="7222CB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2D342" w14:textId="77777777" w:rsidR="008D0606" w:rsidRDefault="008D0606">
      <w:pPr>
        <w:spacing w:after="0" w:line="240" w:lineRule="auto"/>
      </w:pPr>
      <w:r>
        <w:separator/>
      </w:r>
    </w:p>
  </w:footnote>
  <w:footnote w:type="continuationSeparator" w:id="0">
    <w:p w14:paraId="0C582BE8" w14:textId="77777777" w:rsidR="008D0606" w:rsidRDefault="008D0606">
      <w:pPr>
        <w:spacing w:after="0" w:line="240" w:lineRule="auto"/>
      </w:pPr>
      <w:r>
        <w:continuationSeparator/>
      </w:r>
    </w:p>
  </w:footnote>
  <w:footnote w:type="continuationNotice" w:id="1">
    <w:p w14:paraId="64362BB7" w14:textId="77777777" w:rsidR="008D0606" w:rsidRDefault="008D06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0086" w14:textId="6F82D3DD" w:rsidR="00DD4E6C" w:rsidRDefault="00000000">
    <w:pPr>
      <w:pStyle w:val="Koptekst"/>
    </w:pPr>
    <w:r>
      <w:rPr>
        <w:noProof/>
      </w:rPr>
      <w:pict w14:anchorId="0906B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8983063" o:spid="_x0000_s1026" type="#_x0000_t75" style="position:absolute;margin-left:0;margin-top:0;width:453.55pt;height:496.55pt;z-index:-251658239;mso-position-horizontal:center;mso-position-horizontal-relative:margin;mso-position-vertical:center;mso-position-vertical-relative:margin" o:allowincell="f">
          <v:imagedata r:id="rId1" o:title="Logo-alleen roo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222CBA7" w14:paraId="69DC6568" w14:textId="77777777" w:rsidTr="189863C0">
      <w:trPr>
        <w:trHeight w:val="300"/>
      </w:trPr>
      <w:tc>
        <w:tcPr>
          <w:tcW w:w="3020" w:type="dxa"/>
        </w:tcPr>
        <w:p w14:paraId="32AAD9E5" w14:textId="12C4C9EA" w:rsidR="7222CBA7" w:rsidRDefault="189863C0" w:rsidP="1BC6BB5F">
          <w:pPr>
            <w:spacing w:after="240"/>
          </w:pPr>
          <w:r>
            <w:rPr>
              <w:noProof/>
            </w:rPr>
            <w:drawing>
              <wp:inline distT="0" distB="0" distL="0" distR="0" wp14:anchorId="6DBA78EB" wp14:editId="7767B068">
                <wp:extent cx="1895475" cy="533400"/>
                <wp:effectExtent l="0" t="0" r="9525" b="0"/>
                <wp:docPr id="1047495701" name="Picture 1047495701" descr="Afbeelding met tekst, Lettertype, Graphics, ontw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495701"/>
                        <pic:cNvPicPr/>
                      </pic:nvPicPr>
                      <pic:blipFill>
                        <a:blip r:embed="rId1">
                          <a:extLst>
                            <a:ext uri="{28A0092B-C50C-407E-A947-70E740481C1C}">
                              <a14:useLocalDpi xmlns:a14="http://schemas.microsoft.com/office/drawing/2010/main" val="0"/>
                            </a:ext>
                          </a:extLst>
                        </a:blip>
                        <a:stretch>
                          <a:fillRect/>
                        </a:stretch>
                      </pic:blipFill>
                      <pic:spPr>
                        <a:xfrm>
                          <a:off x="0" y="0"/>
                          <a:ext cx="1906225" cy="536425"/>
                        </a:xfrm>
                        <a:prstGeom prst="rect">
                          <a:avLst/>
                        </a:prstGeom>
                      </pic:spPr>
                    </pic:pic>
                  </a:graphicData>
                </a:graphic>
              </wp:inline>
            </w:drawing>
          </w:r>
        </w:p>
        <w:p w14:paraId="754BE9CE" w14:textId="3719C089" w:rsidR="7222CBA7" w:rsidRDefault="7222CBA7" w:rsidP="7222CBA7">
          <w:pPr>
            <w:pStyle w:val="Koptekst"/>
            <w:ind w:left="-115"/>
          </w:pPr>
        </w:p>
      </w:tc>
      <w:tc>
        <w:tcPr>
          <w:tcW w:w="3020" w:type="dxa"/>
        </w:tcPr>
        <w:p w14:paraId="08D05C2A" w14:textId="51754D73" w:rsidR="7222CBA7" w:rsidRDefault="7222CBA7" w:rsidP="7222CBA7">
          <w:pPr>
            <w:pStyle w:val="Koptekst"/>
            <w:jc w:val="center"/>
          </w:pPr>
        </w:p>
      </w:tc>
      <w:tc>
        <w:tcPr>
          <w:tcW w:w="3020" w:type="dxa"/>
        </w:tcPr>
        <w:p w14:paraId="1DB358B5" w14:textId="135E2702" w:rsidR="7222CBA7" w:rsidRDefault="7222CBA7" w:rsidP="7222CBA7">
          <w:pPr>
            <w:pStyle w:val="Koptekst"/>
            <w:ind w:right="-115"/>
            <w:jc w:val="right"/>
          </w:pPr>
        </w:p>
      </w:tc>
    </w:tr>
  </w:tbl>
  <w:p w14:paraId="05C8CF68" w14:textId="60A5A2AE" w:rsidR="7222CBA7" w:rsidRDefault="00000000" w:rsidP="7222CBA7">
    <w:pPr>
      <w:pStyle w:val="Koptekst"/>
    </w:pPr>
    <w:r>
      <w:rPr>
        <w:noProof/>
      </w:rPr>
      <w:pict w14:anchorId="4D5ED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8983064" o:spid="_x0000_s1027" type="#_x0000_t75" style="position:absolute;margin-left:0;margin-top:0;width:453.55pt;height:496.55pt;z-index:-251658240;mso-position-horizontal:center;mso-position-horizontal-relative:margin;mso-position-vertical:center;mso-position-vertical-relative:margin" o:allowincell="f">
          <v:imagedata r:id="rId2" o:title="Logo-alleen roo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D2F09" w14:textId="42D6FAF0" w:rsidR="00DD4E6C" w:rsidRDefault="00000000">
    <w:pPr>
      <w:pStyle w:val="Koptekst"/>
    </w:pPr>
    <w:r>
      <w:rPr>
        <w:noProof/>
      </w:rPr>
      <w:pict w14:anchorId="4C659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8983062" o:spid="_x0000_s1025" type="#_x0000_t75" style="position:absolute;margin-left:0;margin-top:0;width:453.55pt;height:496.55pt;z-index:-251658238;mso-position-horizontal:center;mso-position-horizontal-relative:margin;mso-position-vertical:center;mso-position-vertical-relative:margin" o:allowincell="f">
          <v:imagedata r:id="rId1" o:title="Logo-alleen roo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44301453">
    <w:abstractNumId w:val="0"/>
  </w:num>
  <w:num w:numId="2" w16cid:durableId="140760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0"/>
    <w:rsid w:val="00004A8A"/>
    <w:rsid w:val="00131660"/>
    <w:rsid w:val="00133944"/>
    <w:rsid w:val="001A4E13"/>
    <w:rsid w:val="001B2B18"/>
    <w:rsid w:val="00214D74"/>
    <w:rsid w:val="00220F32"/>
    <w:rsid w:val="00275770"/>
    <w:rsid w:val="002A7484"/>
    <w:rsid w:val="00331967"/>
    <w:rsid w:val="00365A31"/>
    <w:rsid w:val="00373651"/>
    <w:rsid w:val="003804DB"/>
    <w:rsid w:val="003E5E09"/>
    <w:rsid w:val="00407625"/>
    <w:rsid w:val="0049744B"/>
    <w:rsid w:val="005948B1"/>
    <w:rsid w:val="005B69AD"/>
    <w:rsid w:val="005D2A65"/>
    <w:rsid w:val="005F2188"/>
    <w:rsid w:val="00673272"/>
    <w:rsid w:val="00680A18"/>
    <w:rsid w:val="00682F7B"/>
    <w:rsid w:val="006C5E14"/>
    <w:rsid w:val="006D73D1"/>
    <w:rsid w:val="006F3C03"/>
    <w:rsid w:val="007656C2"/>
    <w:rsid w:val="0077304C"/>
    <w:rsid w:val="00781FD4"/>
    <w:rsid w:val="007B61A0"/>
    <w:rsid w:val="007F2E2A"/>
    <w:rsid w:val="008430B6"/>
    <w:rsid w:val="008D0606"/>
    <w:rsid w:val="008D5913"/>
    <w:rsid w:val="00915FCF"/>
    <w:rsid w:val="00932EDF"/>
    <w:rsid w:val="00944122"/>
    <w:rsid w:val="00A24E17"/>
    <w:rsid w:val="00A5309A"/>
    <w:rsid w:val="00A53BF4"/>
    <w:rsid w:val="00A55D2B"/>
    <w:rsid w:val="00A90B27"/>
    <w:rsid w:val="00B74FC4"/>
    <w:rsid w:val="00BC11A3"/>
    <w:rsid w:val="00C258F6"/>
    <w:rsid w:val="00CA58C9"/>
    <w:rsid w:val="00D105F1"/>
    <w:rsid w:val="00D24554"/>
    <w:rsid w:val="00D577F2"/>
    <w:rsid w:val="00D6248B"/>
    <w:rsid w:val="00DD4E6C"/>
    <w:rsid w:val="00DF6094"/>
    <w:rsid w:val="00E21AAD"/>
    <w:rsid w:val="00E22004"/>
    <w:rsid w:val="00E835E9"/>
    <w:rsid w:val="00E92660"/>
    <w:rsid w:val="00EB2B62"/>
    <w:rsid w:val="00F35267"/>
    <w:rsid w:val="00F35E05"/>
    <w:rsid w:val="00F46857"/>
    <w:rsid w:val="00F63F7D"/>
    <w:rsid w:val="00FA0756"/>
    <w:rsid w:val="00FC54FB"/>
    <w:rsid w:val="00FE020D"/>
    <w:rsid w:val="04A18A1F"/>
    <w:rsid w:val="189863C0"/>
    <w:rsid w:val="1BC6BB5F"/>
    <w:rsid w:val="7222CBA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2FA1"/>
  <w15:docId w15:val="{A0F077E3-36D4-4D01-8E05-98E541EC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438992013">
                                      <w:marLeft w:val="0"/>
                                      <w:marRight w:val="0"/>
                                      <w:marTop w:val="0"/>
                                      <w:marBottom w:val="0"/>
                                      <w:divBdr>
                                        <w:top w:val="none" w:sz="0" w:space="0" w:color="auto"/>
                                        <w:left w:val="none" w:sz="0" w:space="0" w:color="auto"/>
                                        <w:bottom w:val="none" w:sz="0" w:space="0" w:color="auto"/>
                                        <w:right w:val="none" w:sz="0" w:space="0" w:color="auto"/>
                                      </w:divBdr>
                                    </w:div>
                                    <w:div w:id="20135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9EC0A410FAB044B019A1A120E7F4AD" ma:contentTypeVersion="20" ma:contentTypeDescription="Een nieuw document maken." ma:contentTypeScope="" ma:versionID="e2d9767b126b01f869a1c95d8cbc0229">
  <xsd:schema xmlns:xsd="http://www.w3.org/2001/XMLSchema" xmlns:xs="http://www.w3.org/2001/XMLSchema" xmlns:p="http://schemas.microsoft.com/office/2006/metadata/properties" xmlns:ns2="9da5d5d0-bfd8-4f2c-b7f5-29f818dbf1d3" xmlns:ns3="11ea8f4f-c6bc-4e46-bd48-c0e00ba9d504" targetNamespace="http://schemas.microsoft.com/office/2006/metadata/properties" ma:root="true" ma:fieldsID="bc05ac34af2932b21edc8ed21f6dbd04" ns2:_="" ns3:_="">
    <xsd:import namespace="9da5d5d0-bfd8-4f2c-b7f5-29f818dbf1d3"/>
    <xsd:import namespace="11ea8f4f-c6bc-4e46-bd48-c0e00ba9d5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5d5d0-bfd8-4f2c-b7f5-29f818dbf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6e01b64-bdb5-4305-b5e0-f2cbc8975f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a8f4f-c6bc-4e46-bd48-c0e00ba9d50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cd153b63-c6d4-4926-90ce-a18714365184}" ma:internalName="TaxCatchAll" ma:showField="CatchAllData" ma:web="11ea8f4f-c6bc-4e46-bd48-c0e00ba9d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ea8f4f-c6bc-4e46-bd48-c0e00ba9d504" xsi:nil="true"/>
    <lcf76f155ced4ddcb4097134ff3c332f xmlns="9da5d5d0-bfd8-4f2c-b7f5-29f818dbf1d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1E4C5-0EA8-4ADA-9706-DCA97517BF93}">
  <ds:schemaRefs>
    <ds:schemaRef ds:uri="http://schemas.microsoft.com/sharepoint/v3/contenttype/forms"/>
  </ds:schemaRefs>
</ds:datastoreItem>
</file>

<file path=customXml/itemProps2.xml><?xml version="1.0" encoding="utf-8"?>
<ds:datastoreItem xmlns:ds="http://schemas.openxmlformats.org/officeDocument/2006/customXml" ds:itemID="{1A8F84AC-D48C-43B6-B48F-E21140024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5d5d0-bfd8-4f2c-b7f5-29f818dbf1d3"/>
    <ds:schemaRef ds:uri="11ea8f4f-c6bc-4e46-bd48-c0e00ba9d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8821F-FDE8-4AFA-A686-E4AC4913E256}">
  <ds:schemaRefs>
    <ds:schemaRef ds:uri="http://schemas.microsoft.com/office/2006/metadata/properties"/>
    <ds:schemaRef ds:uri="http://schemas.microsoft.com/office/infopath/2007/PartnerControls"/>
    <ds:schemaRef ds:uri="11ea8f4f-c6bc-4e46-bd48-c0e00ba9d504"/>
    <ds:schemaRef ds:uri="9da5d5d0-bfd8-4f2c-b7f5-29f818dbf1d3"/>
  </ds:schemaRefs>
</ds:datastoreItem>
</file>

<file path=customXml/itemProps4.xml><?xml version="1.0" encoding="utf-8"?>
<ds:datastoreItem xmlns:ds="http://schemas.openxmlformats.org/officeDocument/2006/customXml" ds:itemID="{A9302912-60AC-4254-97BD-2F05AAE2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1109</Words>
  <Characters>6102</Characters>
  <Application>Microsoft Office Word</Application>
  <DocSecurity>0</DocSecurity>
  <Lines>50</Lines>
  <Paragraphs>14</Paragraphs>
  <ScaleCrop>false</ScaleCrop>
  <Company>LHV</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cp:lastModifiedBy>Alexander Schulz</cp:lastModifiedBy>
  <cp:revision>15</cp:revision>
  <cp:lastPrinted>2024-05-03T04:59:00Z</cp:lastPrinted>
  <dcterms:created xsi:type="dcterms:W3CDTF">2018-03-15T12:54:00Z</dcterms:created>
  <dcterms:modified xsi:type="dcterms:W3CDTF">2024-09-27T07:30:00Z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0x010100719EC0A410FAB044B019A1A120E7F4AD</vt:lpwstr>
  </property>
  <property fmtid="{D5CDD505-2E9C-101B-9397-08002B2CF9AE}" pid="3" name="Order">
    <vt:r8>288900</vt:r8>
  </property>
  <property fmtid="{D5CDD505-2E9C-101B-9397-08002B2CF9AE}" pid="4" name="MediaServiceImageTags">
    <vt:lpwstr/>
  </property>
</Properties>
</file>